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5E61F52B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325B7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61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6EF42BAD" w:rsidR="008D0F7E" w:rsidRPr="009B1BC6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FF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</w:t>
      </w:r>
      <w:r w:rsidRPr="00AB19A5">
        <w:rPr>
          <w:rFonts w:ascii="Arial" w:hAnsi="Arial" w:cs="Arial"/>
          <w:b/>
          <w:bCs/>
          <w:sz w:val="20"/>
          <w:szCs w:val="20"/>
          <w:lang w:eastAsia="ar-SA"/>
        </w:rPr>
        <w:t xml:space="preserve">N° </w:t>
      </w:r>
      <w:r w:rsidR="00AB19A5">
        <w:rPr>
          <w:rFonts w:ascii="Arial" w:hAnsi="Arial" w:cs="Arial"/>
          <w:b/>
          <w:bCs/>
          <w:sz w:val="20"/>
          <w:szCs w:val="20"/>
          <w:lang w:eastAsia="ar-SA"/>
        </w:rPr>
        <w:t>2</w:t>
      </w:r>
      <w:r w:rsidR="008D73D2">
        <w:rPr>
          <w:rFonts w:ascii="Arial" w:hAnsi="Arial" w:cs="Arial"/>
          <w:b/>
          <w:bCs/>
          <w:sz w:val="20"/>
          <w:szCs w:val="20"/>
          <w:lang w:eastAsia="ar-SA"/>
        </w:rPr>
        <w:t>334</w:t>
      </w:r>
      <w:r w:rsidRPr="00AB19A5">
        <w:rPr>
          <w:rFonts w:ascii="Arial" w:hAnsi="Arial" w:cs="Arial"/>
          <w:b/>
          <w:bCs/>
          <w:sz w:val="20"/>
          <w:szCs w:val="20"/>
          <w:lang w:eastAsia="ar-SA"/>
        </w:rPr>
        <w:t>/202</w:t>
      </w:r>
      <w:r w:rsidR="004F754D" w:rsidRPr="00AB19A5">
        <w:rPr>
          <w:rFonts w:ascii="Arial" w:hAnsi="Arial" w:cs="Arial"/>
          <w:b/>
          <w:bCs/>
          <w:sz w:val="20"/>
          <w:szCs w:val="20"/>
          <w:lang w:eastAsia="ar-SA"/>
        </w:rPr>
        <w:t>4</w:t>
      </w:r>
    </w:p>
    <w:p w14:paraId="0C28400C" w14:textId="3BE70A12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1917651D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MENOR PREÇO POR </w:t>
      </w:r>
      <w:r w:rsidR="008D73D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LOTE</w:t>
      </w:r>
    </w:p>
    <w:p w14:paraId="5F6DFCD5" w14:textId="566D7510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4E7067" w:rsidRPr="004E7067">
        <w:rPr>
          <w:rFonts w:ascii="Arial" w:hAnsi="Arial" w:cs="Arial"/>
          <w:b/>
          <w:sz w:val="20"/>
          <w:szCs w:val="20"/>
        </w:rPr>
        <w:t xml:space="preserve">EVENTUAL CONTRATAÇÃO DE </w:t>
      </w:r>
      <w:r w:rsidR="008D73D2">
        <w:rPr>
          <w:rFonts w:ascii="Arial" w:hAnsi="Arial" w:cs="Arial"/>
          <w:b/>
          <w:sz w:val="20"/>
          <w:szCs w:val="20"/>
        </w:rPr>
        <w:t>SERVIÇOS DE PRODUÇÕES E EVENTOS</w:t>
      </w:r>
      <w:r w:rsidR="004E7067" w:rsidRPr="004E7067">
        <w:rPr>
          <w:rFonts w:ascii="Arial" w:hAnsi="Arial" w:cs="Arial"/>
          <w:b/>
          <w:sz w:val="20"/>
          <w:szCs w:val="20"/>
        </w:rPr>
        <w:t xml:space="preserve"> </w:t>
      </w:r>
      <w:r w:rsidR="004E7067">
        <w:rPr>
          <w:rFonts w:ascii="Arial" w:hAnsi="Arial" w:cs="Arial"/>
          <w:b/>
          <w:sz w:val="20"/>
          <w:szCs w:val="20"/>
        </w:rPr>
        <w:t>–</w:t>
      </w:r>
      <w:r w:rsidR="00801967" w:rsidRPr="00801967">
        <w:rPr>
          <w:rFonts w:ascii="Arial" w:hAnsi="Arial" w:cs="Arial"/>
          <w:b/>
          <w:sz w:val="20"/>
          <w:szCs w:val="20"/>
        </w:rPr>
        <w:t xml:space="preserve"> </w:t>
      </w:r>
      <w:r w:rsidR="00801967">
        <w:rPr>
          <w:rFonts w:ascii="Arial" w:hAnsi="Arial" w:cs="Arial"/>
          <w:b/>
          <w:sz w:val="20"/>
          <w:szCs w:val="20"/>
        </w:rPr>
        <w:t>SRP</w:t>
      </w:r>
    </w:p>
    <w:p w14:paraId="0A0DD4E0" w14:textId="0874916C" w:rsidR="004E7067" w:rsidRDefault="004E7067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5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737"/>
        <w:gridCol w:w="5713"/>
        <w:gridCol w:w="632"/>
        <w:gridCol w:w="709"/>
        <w:gridCol w:w="1097"/>
        <w:gridCol w:w="1098"/>
      </w:tblGrid>
      <w:tr w:rsidR="00927071" w14:paraId="35FBEDD1" w14:textId="77777777" w:rsidTr="00927071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BFDCFFF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3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32174ED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7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58F9BB6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63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155795F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71E0CB3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5E65A92" w14:textId="5FEDD528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 w:rsidR="000C435E">
              <w:rPr>
                <w:rFonts w:ascii="Arial" w:hAnsi="Arial" w:cs="Arial"/>
                <w:b/>
                <w:bCs/>
                <w:sz w:val="16"/>
                <w:szCs w:val="16"/>
              </w:rPr>
              <w:t>Unit.</w:t>
            </w:r>
          </w:p>
        </w:tc>
        <w:tc>
          <w:tcPr>
            <w:tcW w:w="10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12D6802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927071" w14:paraId="0B73FA93" w14:textId="77777777" w:rsidTr="00927071">
        <w:trPr>
          <w:trHeight w:val="408"/>
        </w:trPr>
        <w:tc>
          <w:tcPr>
            <w:tcW w:w="568" w:type="dxa"/>
            <w:vMerge w:val="restar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DF43A5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32C6D1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020A69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SONORIZAÇÃO E ILUMINAÇÃO DE GRANDE PORTE, CONFORME DESCRIÇÃO NO ITEM 1; LOTE 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560064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59B02D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8EFED2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20.991,67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D28639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314.875,05</w:t>
            </w:r>
          </w:p>
        </w:tc>
      </w:tr>
      <w:tr w:rsidR="00927071" w14:paraId="3A2A8AEE" w14:textId="77777777" w:rsidTr="00927071">
        <w:trPr>
          <w:trHeight w:val="408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B607FEA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181BC9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EEB785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SONORIZAÇÃO E ILUMINAÇÃO DE MÉDIO PORTE, CONFORME DESCRIÇÃO NO ITEM 2; LOTE 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0370CA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0AB871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3796DF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14.601,91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A39226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365.047,75</w:t>
            </w:r>
          </w:p>
        </w:tc>
      </w:tr>
      <w:tr w:rsidR="00927071" w14:paraId="0AC979C3" w14:textId="77777777" w:rsidTr="00927071">
        <w:trPr>
          <w:trHeight w:val="408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D20AA93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3C8246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5E8C19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SONORIZAÇÃO E ILUMINAÇÃO DE PEQUENO PORTE, CONFORME DESCRIÇÃO NO ITEM 3; LOTE 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317EAA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D50299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C1B593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11.540,59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F8DA3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230.811,80</w:t>
            </w:r>
          </w:p>
        </w:tc>
      </w:tr>
      <w:tr w:rsidR="00927071" w14:paraId="7699D3BB" w14:textId="77777777" w:rsidTr="00927071">
        <w:trPr>
          <w:trHeight w:val="408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6E50F59E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EBAF0D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A75AEB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SONORIZAÇÃO COM TORRES DE DELAY, CONFORME DESCRIÇÃO NO ITEM 4; LOTE 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57B101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2E3FB8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781A63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19.632,05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98F91E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19.632,05</w:t>
            </w:r>
          </w:p>
        </w:tc>
      </w:tr>
      <w:tr w:rsidR="00927071" w14:paraId="6E0E41D6" w14:textId="77777777" w:rsidTr="00927071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5C92FD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7FB6AC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8FB841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UM LOCUTOR, CONFORME DESCRIÇÃO NO ITEM 1; LOTE 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9C724D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D9C1E7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3DF092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1.041,50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42F06C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20.830,00</w:t>
            </w:r>
          </w:p>
        </w:tc>
      </w:tr>
      <w:tr w:rsidR="00927071" w14:paraId="08889B94" w14:textId="77777777" w:rsidTr="00927071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00B072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7DC914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97B892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LOCAÇÃO DE BANHEIRO QUÍMICO INDIVIDUAL, CONFORME DESCRIÇÃO NO ITEM 1; LOTE 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06446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63A3D9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C803DF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339,17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977DF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44.092,10</w:t>
            </w:r>
          </w:p>
        </w:tc>
      </w:tr>
      <w:tr w:rsidR="00927071" w14:paraId="13D8682C" w14:textId="77777777" w:rsidTr="00927071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C53003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CFEC95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B3F5F6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APOIO PARA LIMPEZA, CONFORME DESCRIÇÃO NO ITEM 1; LOTE 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EF8C12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DD871A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522D82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256,87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A87D37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38.530,50</w:t>
            </w:r>
          </w:p>
        </w:tc>
      </w:tr>
      <w:tr w:rsidR="00927071" w14:paraId="3E5E22CE" w14:textId="77777777" w:rsidTr="00927071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211482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1CA5BB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0EBCFE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PESSOAL DE APOIO DE PALCO E EVENTO, CONFORME DESCRIÇÃO NO ITEM 1; LOTE 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752FBF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B57334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4E50EE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251,36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83A501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50.272,00</w:t>
            </w:r>
          </w:p>
        </w:tc>
      </w:tr>
      <w:tr w:rsidR="00927071" w14:paraId="142FA3BD" w14:textId="77777777" w:rsidTr="00927071">
        <w:trPr>
          <w:trHeight w:val="408"/>
        </w:trPr>
        <w:tc>
          <w:tcPr>
            <w:tcW w:w="568" w:type="dxa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6A1406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8F0631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ED61BD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SHOW AO VIVO, TIPO 3 DE GRANDE PORTE, CONFORME DESCRIÇÃO NO ITEM 1; LOTE 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CB64A2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E04D93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B1EDEB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10.433,33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014136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312.999,90</w:t>
            </w:r>
          </w:p>
        </w:tc>
      </w:tr>
      <w:tr w:rsidR="00927071" w14:paraId="716E1DD5" w14:textId="77777777" w:rsidTr="00927071">
        <w:trPr>
          <w:trHeight w:val="408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2A94B74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C040B0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7E6578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SHOW AO VIVO, TIPO 2 DE MÉDIO PORTE, CONFORME DESCRIÇÃO NO ITEM 2; LOTE 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07B305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6B7532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C1D032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6.237,50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5CE946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124.750,00</w:t>
            </w:r>
          </w:p>
        </w:tc>
      </w:tr>
      <w:tr w:rsidR="00927071" w14:paraId="6A64E212" w14:textId="77777777" w:rsidTr="00927071">
        <w:trPr>
          <w:trHeight w:val="408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87B7AE1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25BF04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1DB58C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SHOW AO VIVO, TIPO 1 DE PEQUENO PORTE, CONFORME DESCRIÇÃO NO ITEM 3; LOTE 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CAA56F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396A8A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38CAAD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2.316,25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C43654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46.325,00</w:t>
            </w:r>
          </w:p>
        </w:tc>
      </w:tr>
      <w:tr w:rsidR="00927071" w14:paraId="7EBB3202" w14:textId="77777777" w:rsidTr="00927071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41B72A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1C8BF0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31738B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DISC JOCKEY (DJ). PARA APRESENTAÇÃO DE 03 (TRÊS) HORAS, CONFORME DESCRIÇÃO NO ITEM 1; LOTE 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2A70EA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3A9D8B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F83A51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2.066,67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21136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31.000,05</w:t>
            </w:r>
          </w:p>
        </w:tc>
      </w:tr>
      <w:tr w:rsidR="00927071" w14:paraId="019BAB3E" w14:textId="77777777" w:rsidTr="00927071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7A7E6B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50CD46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DFE0C0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PALCO MEDINDO 6X5, CONFORME DESCRIÇÃO NO ITEM 1; LOTE 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BE1C5D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52E3F1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C4E94E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8.821,58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3717DF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44.107,90</w:t>
            </w:r>
          </w:p>
        </w:tc>
      </w:tr>
      <w:tr w:rsidR="00927071" w14:paraId="4C3154EC" w14:textId="77777777" w:rsidTr="00927071">
        <w:trPr>
          <w:trHeight w:val="408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C052C36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7DE06B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175524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PASSARELA 7X6, COM 3M DE ALTURA, CONFORME DESCRIÇÃO NO ITEM 2; LOTE 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2A320C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CEECC0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C44442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6.186,33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7B81D9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12.372,66</w:t>
            </w:r>
          </w:p>
        </w:tc>
      </w:tr>
      <w:tr w:rsidR="00927071" w14:paraId="6F52C3DF" w14:textId="77777777" w:rsidTr="00927071">
        <w:trPr>
          <w:trHeight w:val="408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B93BB93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8FC814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FB5A4A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FORNECIMENTO DE UM CAMARIM, CONFORME DESCRIÇÃO NO ITEM 3; LOTE 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C3BD79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4896B6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06C999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7.916,67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70ED78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158.333,40</w:t>
            </w:r>
          </w:p>
        </w:tc>
      </w:tr>
      <w:tr w:rsidR="00927071" w14:paraId="04EBBE95" w14:textId="77777777" w:rsidTr="00927071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5313374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8FC347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436857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TABLADO DE PALCO, 4,0 M X 4,0M X 0,50 ITEM 4 LOTE 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069A82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626350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D6D714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909,86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05E33F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3.639,44</w:t>
            </w:r>
          </w:p>
        </w:tc>
      </w:tr>
      <w:tr w:rsidR="00927071" w14:paraId="409DF81A" w14:textId="77777777" w:rsidTr="00927071">
        <w:trPr>
          <w:trHeight w:val="408"/>
        </w:trPr>
        <w:tc>
          <w:tcPr>
            <w:tcW w:w="56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FB13AC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2E9A81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EA2BB7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FIRMA ESPECIALIZADA EM BUFFET PARA 370 PESSOAS, CONFORME DESCRIÇÃO NO ITEM 1 E 2 DO LOTE 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9BF80D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87EC35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C662A8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17.882,25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C390FC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35.764,50</w:t>
            </w:r>
          </w:p>
        </w:tc>
      </w:tr>
      <w:tr w:rsidR="00927071" w14:paraId="50763E00" w14:textId="77777777" w:rsidTr="00927071">
        <w:trPr>
          <w:trHeight w:val="408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43CE26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482CF8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F20388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FIRMA ESPECIALIZADA EM BUFFET PARA 120PESSOAS, CONFORME DESCRIÇÃO NO ITEM 1 E 2 DO LOTE 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7E3F4A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4ECD48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67CB87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10.806,25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F7F4C6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32.418,75</w:t>
            </w:r>
          </w:p>
        </w:tc>
      </w:tr>
      <w:tr w:rsidR="00927071" w14:paraId="7895FA1E" w14:textId="77777777" w:rsidTr="00927071">
        <w:trPr>
          <w:trHeight w:val="408"/>
        </w:trPr>
        <w:tc>
          <w:tcPr>
            <w:tcW w:w="56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355965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B357E7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3FF516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FIRMA ESPECIALIZADA EM ORNAMENTAÇÃO, CONFORME DESCRIÇÃO NO ITEM 1 E 2 DO LOTE 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AA215C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CEB47D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A566E6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8.879,15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69956C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17.758,30</w:t>
            </w:r>
          </w:p>
        </w:tc>
      </w:tr>
      <w:tr w:rsidR="00927071" w14:paraId="51E9D759" w14:textId="77777777" w:rsidTr="00927071">
        <w:trPr>
          <w:trHeight w:val="816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A93F58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EFE2EA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E123F1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LOCAÇÃO DE BRINQUEDOS INFLÁVEIS, MÁQUINA DE ALGODÃO DOCE, PIPOQUEIRA, MINI-CHURROS, PICOLÉS, ÁGUA E BEBIDA NATURAL DE EXTRATO DE GUARANÁ. CONFORME DESCRIÇÃO NO ITEM 1 E 2 DO LOTE 11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2CB4FB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27F89F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F25566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9.300,00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C2F2D0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27.900,00</w:t>
            </w:r>
          </w:p>
        </w:tc>
      </w:tr>
      <w:tr w:rsidR="00927071" w14:paraId="5E2464E0" w14:textId="77777777" w:rsidTr="00927071">
        <w:trPr>
          <w:trHeight w:val="612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F75D9C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CED44F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B39BBD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ALUGUEL DE CARRETA DA ALEGRIA PARA PASSEIO COM AS CRIANÇAS COM NO MÍNIMO 02 MONITORES FANTASIADOS. CONFORME DESCRIÇÃO NO ITEM 1 DO LOTE 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6A6E9E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22456B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F7CDBA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10.860,00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9C2AD8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43.440,00</w:t>
            </w:r>
          </w:p>
        </w:tc>
      </w:tr>
      <w:tr w:rsidR="00927071" w14:paraId="4BE56BF4" w14:textId="77777777" w:rsidTr="00927071">
        <w:trPr>
          <w:trHeight w:val="612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3EDF5C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0B9B2C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4CBD28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PRESTAÇÃO DE SERVIÇOS DE RECREAÇÃO INFANTIL. TEMPO DE DURAÇÃO DE TRÊS (3) HORAS, CONFORME DESCRIÇÃO NO ITEM 1; LOTE 13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0156AA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6674E7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D14E0C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3.806,67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AC0915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19.033,35</w:t>
            </w:r>
          </w:p>
        </w:tc>
      </w:tr>
      <w:tr w:rsidR="00927071" w14:paraId="63169D46" w14:textId="77777777" w:rsidTr="00927071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6B5D43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E5A337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B34096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CONTRATAÇÃO DO SERVIÇO DE "PAPAI NOEL" PARA AS FESTIVIDADES DE NATAL DO ANO DE 2024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C17889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39E289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4E4E09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3.859,44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147D45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7.718,88</w:t>
            </w:r>
          </w:p>
        </w:tc>
      </w:tr>
      <w:tr w:rsidR="00927071" w14:paraId="724DACA8" w14:textId="77777777" w:rsidTr="00927071">
        <w:trPr>
          <w:trHeight w:val="20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8521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491D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9668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PAINEL DE LED (OUTDOOR) - 6 X 4 METROS; -P4.81 OUTDOOR; - PROCESSAMENTO NOVA STAR; -4.000 NITS DE BRILHO; GABINETES 50X100 E GABINETES 50X50 QUE SE ACOPLAM FORMANDO ASSIM TELAS  COM MEDIDAS ALTERNATIVAS COMO 3,5 DE LARGURA X 2,5 DE ALTURA / 4,5 DE LARGURA, PODENDO SER MONTADO EM MEDIDAS FRACIONADAS A CADA 0,50 CENTIMETROS, TANTO NA LARGURA QUANTO NA ALTURA; - UM PROCESSAMENTO COM ENTRADAS HDMI / DVI / SDI- UM PROCESSAMENTO SÍNCRONO / ASSÍNCRONO; - CABOS HDMI DE 5,10,15 E 20 METROS 2.0; - MAIN POWER, CABOS E DEMAIS ACESSÓRIOS; 01 FILMADORA COM OPERADOR PARA TRANSMISSÃO.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E873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675B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79B7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7.837,82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3A0C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117.567,30</w:t>
            </w:r>
          </w:p>
        </w:tc>
      </w:tr>
      <w:tr w:rsidR="00927071" w14:paraId="7CA78C5D" w14:textId="77777777" w:rsidTr="00927071">
        <w:trPr>
          <w:trHeight w:val="1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A21E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20C2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6D60" w14:textId="77777777" w:rsidR="00927071" w:rsidRDefault="009270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ALUGUEL DE ESPAÇO COBERTO COM CAPACIDADE PARA NO MÍNIMO 370 PESSOAS, DEVENDO ESTE LOCAL ESTAR A NO MÁXIMO 8 KM DA SEDE DA PREFEITURA MUNICIPAL. DEVENDO ESTE LOCAL TER BANHEIROS, COPA OU COZINHA E ÁREA PARA ESTACIONAMENTO. O LOCAL DEVERÁ SER PREVIAMENTE APROVADO PELA SECRETARIA DE EDUCAÇÃO CULTURA ESPORTE LAZER E TURISMO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A683" w14:textId="77777777" w:rsidR="00927071" w:rsidRDefault="009270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B0A0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006E" w14:textId="77777777" w:rsidR="00927071" w:rsidRDefault="009270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5.365,82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67A1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10.731,64</w:t>
            </w:r>
          </w:p>
        </w:tc>
      </w:tr>
      <w:tr w:rsidR="00927071" w14:paraId="146A79D1" w14:textId="77777777" w:rsidTr="00927071">
        <w:trPr>
          <w:trHeight w:val="192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0B5CF" w14:textId="77777777" w:rsidR="00927071" w:rsidRDefault="009270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BA0EF" w14:textId="77777777" w:rsidR="00927071" w:rsidRDefault="00927071">
            <w:pPr>
              <w:rPr>
                <w:sz w:val="20"/>
                <w:szCs w:val="20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9EFC1" w14:textId="77777777" w:rsidR="00927071" w:rsidRDefault="00927071">
            <w:pPr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F8D90" w14:textId="77777777" w:rsidR="00927071" w:rsidRDefault="0092707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6ADF8" w14:textId="77777777" w:rsidR="00927071" w:rsidRDefault="00927071">
            <w:pPr>
              <w:rPr>
                <w:sz w:val="20"/>
                <w:szCs w:val="20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D6398B" w14:textId="77777777" w:rsidR="00927071" w:rsidRDefault="009270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927071" w14:paraId="5A379D26" w14:textId="77777777" w:rsidTr="00927071">
        <w:trPr>
          <w:trHeight w:val="2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00531" w14:textId="77777777" w:rsidR="00927071" w:rsidRDefault="009270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40077" w14:textId="77777777" w:rsidR="00927071" w:rsidRDefault="00927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2C301" w14:textId="77777777" w:rsidR="00927071" w:rsidRDefault="00927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FB4E4" w14:textId="77777777" w:rsidR="00927071" w:rsidRDefault="0092707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B32CC" w14:textId="77777777" w:rsidR="00927071" w:rsidRDefault="009270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1192C0" w14:textId="77777777" w:rsidR="00927071" w:rsidRDefault="0092707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2.129.952,32 </w:t>
            </w:r>
          </w:p>
        </w:tc>
      </w:tr>
    </w:tbl>
    <w:p w14:paraId="7AFB9062" w14:textId="77777777" w:rsidR="004E7067" w:rsidRDefault="004E7067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p w14:paraId="382DE58F" w14:textId="77777777" w:rsidR="004E7067" w:rsidRDefault="004E7067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6CA6B018" w14:textId="77777777" w:rsidR="000E543B" w:rsidRDefault="000E543B" w:rsidP="007E01C1">
      <w:pPr>
        <w:ind w:left="11" w:right="6" w:hanging="11"/>
        <w:jc w:val="both"/>
        <w:rPr>
          <w:sz w:val="20"/>
          <w:szCs w:val="20"/>
        </w:rPr>
      </w:pPr>
      <w:r>
        <w:rPr>
          <w:lang w:eastAsia="ar-SA"/>
        </w:rPr>
        <w:fldChar w:fldCharType="begin"/>
      </w:r>
      <w:r>
        <w:rPr>
          <w:lang w:eastAsia="ar-SA"/>
        </w:rPr>
        <w:instrText xml:space="preserve"> LINK Excel.Sheet.12 "\\\\172.16.0.92\\licitacoes\\2024\\Pregão Eletrônico\\Pregão Eletronico 048-24 - ANDAMENTO Eventual Contratação de Veículo tipo Van e Mini Van - SMS\\Anexo III - Modelo Proposta PE 048-24 - Eventual Contratação de Veículo tipo Van e Mini Van - SMS.xlsx" "Quadro de Preços!L12C1:L16C7" \a \f 4 \h </w:instrText>
      </w:r>
      <w:r>
        <w:rPr>
          <w:lang w:eastAsia="ar-SA"/>
        </w:rPr>
        <w:fldChar w:fldCharType="separate"/>
      </w:r>
    </w:p>
    <w:p w14:paraId="4F42946A" w14:textId="2790FEA2" w:rsidR="007E01C1" w:rsidRPr="00BC47EB" w:rsidRDefault="000E543B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ar-SA"/>
        </w:rPr>
        <w:fldChar w:fldCharType="end"/>
      </w: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61B41" w14:textId="77777777" w:rsidR="00E660DC" w:rsidRDefault="00E660DC" w:rsidP="00D655E7">
      <w:r>
        <w:separator/>
      </w:r>
    </w:p>
  </w:endnote>
  <w:endnote w:type="continuationSeparator" w:id="0">
    <w:p w14:paraId="55BEFF5F" w14:textId="77777777" w:rsidR="00E660DC" w:rsidRDefault="00E660DC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6AF38" w14:textId="77777777" w:rsidR="00E660DC" w:rsidRDefault="00E660DC" w:rsidP="00D655E7">
      <w:r>
        <w:separator/>
      </w:r>
    </w:p>
  </w:footnote>
  <w:footnote w:type="continuationSeparator" w:id="0">
    <w:p w14:paraId="388C3BAB" w14:textId="77777777" w:rsidR="00E660DC" w:rsidRDefault="00E660DC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1756BA6" w:rsidR="00411797" w:rsidRPr="0020300A" w:rsidRDefault="0088233E" w:rsidP="00411797">
                            <w:r>
                              <w:t>2</w:t>
                            </w:r>
                            <w:r w:rsidR="008D73D2">
                              <w:t>334</w:t>
                            </w:r>
                            <w:r w:rsidR="00411797">
                              <w:t>/2</w:t>
                            </w:r>
                            <w:r w:rsidR="004F754D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1756BA6" w:rsidR="00411797" w:rsidRPr="0020300A" w:rsidRDefault="0088233E" w:rsidP="00411797">
                      <w:r>
                        <w:t>2</w:t>
                      </w:r>
                      <w:r w:rsidR="008D73D2">
                        <w:t>334</w:t>
                      </w:r>
                      <w:r w:rsidR="00411797">
                        <w:t>/2</w:t>
                      </w:r>
                      <w:r w:rsidR="004F754D"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261256926">
    <w:abstractNumId w:val="2"/>
  </w:num>
  <w:num w:numId="2" w16cid:durableId="225801966">
    <w:abstractNumId w:val="0"/>
  </w:num>
  <w:num w:numId="3" w16cid:durableId="63406346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435E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543B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A7FB6"/>
    <w:rsid w:val="001B2CBD"/>
    <w:rsid w:val="001C4495"/>
    <w:rsid w:val="001C7F01"/>
    <w:rsid w:val="001D2F8C"/>
    <w:rsid w:val="001E4B3C"/>
    <w:rsid w:val="001E4DC1"/>
    <w:rsid w:val="001E4FF0"/>
    <w:rsid w:val="00210A2E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5B70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E7067"/>
    <w:rsid w:val="004F08A6"/>
    <w:rsid w:val="004F5068"/>
    <w:rsid w:val="004F6D96"/>
    <w:rsid w:val="004F754D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64B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2654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01967"/>
    <w:rsid w:val="00810EF0"/>
    <w:rsid w:val="00816823"/>
    <w:rsid w:val="00817190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8233E"/>
    <w:rsid w:val="00897A9E"/>
    <w:rsid w:val="008A6050"/>
    <w:rsid w:val="008C4155"/>
    <w:rsid w:val="008D0F7E"/>
    <w:rsid w:val="008D4B91"/>
    <w:rsid w:val="008D73D2"/>
    <w:rsid w:val="008F3244"/>
    <w:rsid w:val="008F5FD6"/>
    <w:rsid w:val="009043DA"/>
    <w:rsid w:val="0092235B"/>
    <w:rsid w:val="00927071"/>
    <w:rsid w:val="00931CAA"/>
    <w:rsid w:val="009350DE"/>
    <w:rsid w:val="009409F7"/>
    <w:rsid w:val="009479E2"/>
    <w:rsid w:val="009523BE"/>
    <w:rsid w:val="00963649"/>
    <w:rsid w:val="009A0ABF"/>
    <w:rsid w:val="009A2624"/>
    <w:rsid w:val="009B1BC6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19A5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0DC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696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22</cp:revision>
  <cp:lastPrinted>2024-04-16T13:39:00Z</cp:lastPrinted>
  <dcterms:created xsi:type="dcterms:W3CDTF">2024-04-16T14:00:00Z</dcterms:created>
  <dcterms:modified xsi:type="dcterms:W3CDTF">2024-09-09T17:27:00Z</dcterms:modified>
</cp:coreProperties>
</file>